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464b" w14:textId="fbf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27 декабря 2021 года № 7С-14/1 "О бюджетах города Макинск, сельских округов Буландынского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августа 2022 года № 7С-24/2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2022-2024 годы" от 27 декабря 2021 года № 7С-14/1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119971,0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121324,5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Караозекского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35255,1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1084,1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Айнакольского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Амангельдинского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Капитоновского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Новобратского сельского округа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Никольского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42186,1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Карамышевского сельского округа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27911,1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Журавлевского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Ергольского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Алтындынского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