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1108" w14:textId="f0b1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Астраханского района, подъемного пособия и социальной поддержки для приобретения или строительства жилья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2022 года № 7С-35-14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 прибывшим для работы и проживания в сельские населенные пункты Астраханского района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