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916b" w14:textId="30d9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Астраханского районного маслихата от 26 августа 2022 года № 7С-27-4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Астраханского района,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2022 года № 7С-29-17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от 26 августа 2022 года № 7С-27-4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Астраханского района, Акмолинской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