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27a5" w14:textId="e812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Атбасар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2022 года № 7С 26/11.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Атбасар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491 093,9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303 044,2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31 802,3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145 001,2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518 056,9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-26 963,0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26 963,0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26 963,0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8С 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города Атбасар на 2023 год объем бюджетных изъятий из бюджета города Атбасар в районный бюджет в сумме 50 837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518 056,9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57 476,2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256 495,4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256 495,4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136 973,9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16/11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№ 7С 26/11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№ 7С 26/11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жилых домов, находящихся на балансе аппарата акима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М.Ауэзова и К.Амировой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Лука Белаш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проведению экспертизы качества работ и материалов при строительстве, реконструкции, ремонте и содержании автомобильных дорог улиц населенных пунктов Атбасарского района, а также проведению ведомственной экспертизы технической документации на средний ремонт автомобильных дорог общего пользования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