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2b22" w14:textId="c702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2021 года № 19/2 "О бюджетах поселка, сельских округов Аршалынского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августа 2022 года № 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2022-2024 годы" от 27 декабря 2021 года № 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99 332,0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2022-2024 годы, согласно приложениям 4, 5, 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43 489,0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2022-2024 годы, согласно приложениям 7, 8, 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386 248,9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316 823,9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2022-2024 годы, согласно приложениям 10, 11, 12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99 229,2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2022-2024 годы, согласно приложениям 13, 14, 15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34 017,0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2022-2024 годы, согласно приложениям 16, 17, 18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90 735,5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2022-2024 годы, согласно приложениям 19, 20, 21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68 025,0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2022-2024 годы, согласно приложениям 22, 23, 24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50 434,0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2022-2024 годы, согласно приложениям 25, 26, 27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139 862,9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2022-2024 годы, согласно приложениям 28, 29, 30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27 291,6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2022-2024 годы, согласно приложениям 31, 32, 33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2022-2024 годы, согласно приложениям 34, 35, 36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2022-2024 годы, согласно приложениям 37, 38, 39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35 712,0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