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3ae7" w14:textId="e703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2021 года № 7С-11/10 "О бюджетах поселков, сел и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ноября 2022 года № 7С-21/3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2022-2024 годы" от 24 декабря 2021 года № 7С-11/10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2 847,3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2022-2024 годы,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19 793,5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298 013,5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332 542,8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- 14 720,8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14 720,8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2022-2024 годы,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144 944,7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2 652,9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2022-2024 годы,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1 211,8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2022-2024 годы,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115 273,4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2022-2024 годы,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2022-2024 годы,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64 192,5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2022-2024 годы,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8 362 5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42 952,9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573 828,6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и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трех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дорог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акта на право частной собственности (спортивная площадка)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светодиодных ламп для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линии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улиц поселка Заводской (улиц Бейбитшилик, К. Сатпаева, Т. Бегельдинова)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научно-техническую обработку документов (архив)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дворовых территорий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(больничный комплекс)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лавочек со спинкой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 на средний ремонт дорог улиц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по улице Достык и Сары-Арка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одностоечных опор со светодиодными лампами на 2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 улице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асфальтобетонного покрытия улиц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элементов искусственной неровности с анкерами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запасные части для ремонта системы отопления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 в связи с вводом в эксплуатацию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компьютера и установку оперативной памяти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границ земельных участков на местности (для обслуживания водопровода)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по улицам А. Кунанбаева, М. Маметовой и С. Сейфулина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содержание мест захоронений мусульманского и христианского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освещению улиц населенных пунктов (в связи с увеличением количества осветительных приборов)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опор высоковольтных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