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1b65" w14:textId="05c1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2021 года № С-13/2 "О городском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5 декабря 2022 года № С-24/3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2022-2024 годы" от 24 декабря 2021 года № С-13/2 (зарегистрировано в Реестре государственной регистрации нормативных правовых актов № 26050)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2022 – 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40 785 085,3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29 324 943,7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214 144,0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3 311 225,0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7 934 772,6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39 993 581,7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- 158 240,9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213 374,9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338 547,6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338 547,6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611 196,9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- 611 196,9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345 410,0 тысяч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14 075,1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на местном уровне в сумме 6 876,3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в сумме 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5 590,0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сумме 6 300,0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в сумме 17 030,0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в сумме 291 190,6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27 395,6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1 422,1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в сумме 11 290,9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11 826,6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2 856,0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348 781,0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278 008,0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70 773,0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затратах городского бюджета на 2022 год погашение основного долга по бюджетным кредитам, выделенных в 2010, 2011, 2012, 2013, 2014, 2015, 2016, 2017, 2018, 2019, 2020 и 2021 годах для реализации мер социальной поддержки специалистов в сумме 44 591,1 тысяча тенге, на строительство жилья в сумме 3 276 085,0 тысяч тенге и на реконструкцию и строительство систем тепло- водоснабжения и водоотведения в сумме 168 783,8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затратах городского бюджета на 2022 год выплату вознаграждений по кредитам из республиканского и областного бюджетов в сумме 461 020,8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54,8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142,3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 - водоснабжения и водоотведения в сумме 241,2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за счет внутренних займов в сумме 387 665,0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72 917,5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40 785 085,3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29 324 943,7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7 934 772,6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7 934 772,1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39 993 581,7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1 766 065,1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- 158 240,9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- 611 196,9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1 202 896,3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1 137 178,3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пяти многоквартирным жилым домам на участке площадью 38,6 га севернее микрорайона Коктем города Кокшетау Акмолинской области (позиция А, Б, В, Г, Д) (Наружные сети газоснабжения)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8 206 652,8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4 445 463,8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349 255,9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в пределах улиц Абая – Жумабека Ташенова – Е.Н.Ауельбекова – Малика Габдуллина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в городе 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улиц и площадей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ПС 35/110 Кв (Нурлы кош)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горизонтальных отстойников ВОС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гидроизоляция 4-х неэксплуатируемых РЧВ объемом по 250 м3 в микрорайоне "Жайлау"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6 скважин глубиной по 100м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V 50 м3 в селе Красный Яр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автомобильного моста через реку Кылшакты в районе путепровода на поселке Станционный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микрорайоне Бейбитшилик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улично-дорожной сети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ИС "Паспортизация МЖД в городе Кокшетау"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улицы Кенесары Касымулы до Центра крови в городе Кокшетау (1 очередь, участок от поворота на Центр крови до моста через речку Кылшакты)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берега озера Копа от старого аэропорта до микрорайона Сарыарка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микрорайона Бейбітшілік от улицы ШоканаУалиханова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автомобильной дороги по улице Т.Сулейменова через речку Кылшакты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дороги вдоль берега озера Копа от улицы Кенесары Касымулы до поворота на центр крови в городе Кокшетау Акмолинской области (2-я очередь от моста через речку Кылшакты до улицы Мактая Сагдиева; 3-я очередь от улицы Мактая Сагдиева до улицы Кенесары Касымулы)"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1 486 042,5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магистральных инженерных сетей теплоснабжения по улице М.Ауэзова (на участке улиц А.Пушкина-Малика Габдуллина) города 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ТМ-1 отТК-8 до ТК11-А с 2Ду700 на 2Ду700 по улице Байкен Ашимова (от улицы Каныша Сатпаева до улицы Малика Габдуллина)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НПС-2 до ТК-2-5 2ДУ 700 на 2ДУ 1000 мм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ТК-16 до ТК-13 с 2Ду500 на 2Ду700 по улице Зарапа Темирбекова (от улицы Шакарима Кудайбердиева до улицы Байкен Ашимова)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сорокаквартирного жилого дома (привязка) в микрорайоне №1, №9А города Кокшетау Акмолинской области (позиция 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севернее микрорайона Коктем города Кокшетау Акмолинской области (позиция 8)"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многоквартирного пятиэтажного жилого дома (позиция 1) по адресу: Акмолинская область, город Кокшетау, севернее микрорайона Коктем (со сметной документацией) (без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инженерных сетей (электроснабжения) (на участке площадью 514га и 60га) в поселке Станционный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4)"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(привязка) (на участке площадью 38,6 га) в городе Кокшетау Акмолинской области (позиция 2), (без наружных инженерных сетей).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5-этажного жилого дома (позиция 2) севернее микрорайона Коктем в городе Кокшетау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№2 города Кокшетау Акмолинской области (Строительство канализационного коллектора по улице Ю.Гагарина)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жилыхдомов на участке площадью 38,6 га севернее микрорайона Коктем города Кокшетау Акмолинской области (позиция1)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"Сети теплоснабжения"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"Наружное электроснабжение"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"Благоустройство и наружные сети телефонизации"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108-ми квартирных девятиэтажных жилых домов (на участке площадью 38,6 га) в городе Кокшетау, Акмолинской области (позиция 3).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"Наружные сети газоснабжения"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