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0258b" w14:textId="b7025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нормы снабжения полиграфологическим оборудованием для психофизиологических и полиграфологических исследований кандидатов на должности, связанные с сохранностью вооружения на арсеналах, базах и складах Вооруженных Сил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22 июня 2022 года № 452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22 Закона Республики Казахстан "Об обороне и Вооруженных Силах Республики Казахстан"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норму снабжения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полиграфологическим оборудованием для психофизиологических и полиграфологических исследований кандидатов на должности, связанные с сохранностью вооружения на арсеналах, базах и складах Вооруженных Сил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начальника Вооружения Вооруженных Сил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размещение настоящего приказа на интернет-ресурс Министерства обороны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направление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размещения в Эталонном контрольном банке нормативных правовых актов Республики Казахстан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ведения Государственного реестра нормативных правовых актов Республики Казахстан, Эталонного контрольного банка нормативных правовых актов Республики Казахстан, утвержденных постановлением Правительства Республики Казахстан от 25 июля 2016 года № 439;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мероприятий, предусмотренных подпунктами 1) и 2) настоящего пункта в течение пяти календарных дней со дня размещения настоящего приказа в Эталонном контрольном банке нормативных правовых актов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обороны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должностных лиц в части, их касающейся.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подписания.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генерал-полковник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29. 07. 2022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июня 2022 года № 452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 снабжения полиграфологическим оборудованием для психофизиологических и полиграфологических исследований кандидатов на должности, связанные с сохранностью вооружения на арсеналах, базах и складах Вооруженных Сил Республики Казахстан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натуральной нормы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применения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натуральной нормы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Характеристики, конкретизирующие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и применение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Профессиональный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компьютерный полиграф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психофизиологических и полиграфологических исследований кандидатов на должности, связанные с сохранностью вооружения на арсеналах, базах и складах Вооруженных Сил Республики Казахстан.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Министерства обороны Республики Казахстан, ответственное за проведение психофизиологических и полиграфологических исследований кандидатов на должности, связанные с сохранностью вооружения на арсеналах, базах и складах Вооруженных Сил Республики Казахстан.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 для регистрации динамики психофизиологических реакций респондента (обследуемого), расположенного на специализированном кресле (имеется в комплекте), в ответ на предъявляемые вербальные и визуальные стимулы (вопросы). Физиологические показатели активности человека (дыхательной, сердечнососудистой системы, электрической активности кожи, двигательной активности) через датчики (имеются в комплекте) переводятся в электрические сигналы и отображаются в виде полиграммы на мониторе ноутбука (имеется в комплекте), при этом с помощью микрофона и Web-камеры (имеются в комплекте) синхронно с полиграммой регистрируются записи аудио и видеосигналов.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