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dd3d" w14:textId="a9dd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снабжения оборудованием и инвентарным имуществом Вооруженных Сил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 февраля 2022 года № 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от 7 января 2005 года "Об обороне и Вооруженных Силах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оборудованием и инвентарным имуществом Вооруженных Сил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инфраструктуры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в электронном виде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в течение двадцати календарных дней со дня подписания на казахском и русском языках;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– ресурсе Министерства обороны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пяти календарных дней со дня его первого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"____"___________20___года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2022 года № 50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снабжения оборудованием и инвентарным имуществом Вооруженных Сил Республики Казахстан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рассчитано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положенное по норме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в годах (лет)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Кабинеты Министра и заместителей Министра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оконный проем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оконный проем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улучшения микроклимата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Комната отдыха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оконный проем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оконный проем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водонагреватель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горячего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Приемные Министра и заместителей Министра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оконный проем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оконный проем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улучшения микроклимата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Кабинеты начальников департаментов, главных управлений, главнокомандующих видами Вооруженных Сил Республики Казахстан и их заместителей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оконный проем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оконный проем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улучшения микроклимата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Комната отдыха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оконный проем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оконный проем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водонагреватель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отсутствий горячего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Приемные начальников департаментов, главных управлений, главнокомандующих видами Вооруженных Сил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оконный проем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оконный проем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улучшения микроклимата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Кабинеты командующих войсками региональных командований и родами войск и их заместителей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оконный проем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оконный проем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улучшения микроклимата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Комната отдыха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оконный проем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оконный проем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водонагреватель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горячего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Приемные командующих войсками региональных командований и родов войск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оконный проем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оконный проем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улучшения микроклимата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Кабинеты начальников управлений, отделов, старших офицеров направлений, отделений и служб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оконный проем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оконный проем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улучшения микроклимата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Кабинеты командиров воинских частей, учреждений, начальников местных органов военного управления и их заместителей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оконный проем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оконный проем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улучшения микроклимата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Кабинет военнослужащих и лиц гражданского персонала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оконный проем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оконный проем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Служебное помещение для военнослужащих срочной службы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казарму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оконный проем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Помещение (конференц-зал, актовый зал, зал для совещаний)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оконный проем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оконный проем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помещения свыше 100 квадратных метров установка кондиционеров производится согласно техническому заданию заказчика.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