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7fb" w14:textId="06d3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№64-8 "О бюджете Ардакского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Ардакского сельского округа Чингирлауского района на 2021-2023 годы" от 24 декабря 2020 года №64-8 (зарегистрированное в Реестре государственной регистрации нормативных правовых актов под №6607)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33 973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34 507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4 953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4 953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3 245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3 245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