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7551" w14:textId="59a7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№64-10 "О бюджете Карагашского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Карагашского сельского округа Чингирлауского района на 2021-2023 годы" от 24 декабря 2020 года №64-10 (зарегистрированное в Реестре государственной регистрации нормативных правовых актов под №6605)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41 583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714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11 450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1 450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10 000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4 516 тысяч тенге: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 основанной на факторно-бальной шкале на 2021 год – 4 516 тысяч тенге.";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№64-10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