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3891" w14:textId="5043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48-14 "О бюджете Долинского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Долинского сельского округа Теректинского района на 2021-2023 годы" от 28 декабря 2020 года № 48-14 (зарегистрировано в Реестре государственной регистрации нормативных правовых актов под № 6710)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Долинского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43 809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41 909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