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38c8" w14:textId="e54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48-13 "О бюджете Богдановского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Богдановского сельского округа Теректинского района на 2021-2023 годы" от 28 декабря 2020 года № 48-13 (зарегистрировано в Реестре государственной регистрации нормативных правовых актов под № 6703)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39 097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