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bea1" w14:textId="d13b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25 декабря 2020 года №56-9 "О бюджете Чижинского сельского округа Таскалинского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24 ноября 2021 года № 13-10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25 декабря 2020 года №56-9 "О бюджете Чижинского сельского округа Таскалинского района на 2021-2023 годы" (зарегистрированное в Реестре государственной регистрации нормативных правовых актов №6671)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Чижинского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47 077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-2 159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2 159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2 159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Целевые трансферты из областного бюджета – 3 172 тысячи тенге, в том числе на: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–3 172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№13-10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№56-9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2021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48 166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