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c1f4" w14:textId="366c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№56-6 "О бюджете Мерейского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22 декабря 2021 года № 16-5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№56-6 "О бюджете Мерейского сельского округа Таскалинского района на 2021-2023 годы" (зарегистрированное в Реестре государственной регистрации нормативных правовых актов №6649)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Мерейского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2 151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2 151 тысяча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 №16-5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Мерейского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41 461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-2 151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