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9605" w14:textId="3a79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№56-2 "О бюджете Амангельдинского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2021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№56-2 "О бюджете Амангельдинского сельского округа Таскалинского района на 2021-2023 годы" (зарегистрированное в Реестре государственной регистрации нормативных правовых актов №6653)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