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242e" w14:textId="6cb2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64-10 "О бюджете Саройского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декабря 2021 года № 11-10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64-10 "О бюджете Саройского сельского округа на 2021-2023 годы" (зарегистрированное в Реестре государственной регистрации нормативных правовых актов №6650)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Саройского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–22 615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 финансирование дефицита (использование профицита) бюджета – 1 225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Саройского сельского округа на 2021 год общую сумму целевых областных, районных трансфертов в размере 4 396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- 3 933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3 933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местного бюджета – 463 тысячи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463 тысячи тенге;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№64-10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