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06f" w14:textId="0bd7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64-6 "О бюджете Жетикульского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64-6 "О бюджете Жетикульского сельского округа на 2021-2023 годы" (зарегистрированное в Реестре государственной регистрации нормативных правовых актов №6695)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1 297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1 409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Жетикольского сельского округа на 2021 год общую сумму целевых областных, районных трансфертов в размере 13 282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4 315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4 315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8 967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- 285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моста в селе Косарал - 2 900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бурению и подключению скважин в селе Косарал - 5 500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282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№64-6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