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d186" w14:textId="1bfd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64-10 "О бюджете Саройского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августа 2021 года № 8-11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 64-10 "О бюджете Саройского сельского округа на 2021-2023 годы" (зарегистрированное в Реестре государственной регистрации нормативных правовых актов под №6650)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Саройского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614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–18 219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20 058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1 225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Учесть в районном бюджете на 2021 год общую сумму целевых областных, районных трансфертов в размере 3 333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3 333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факторно-балльной шкале – 3 333 тысячи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