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bf5" w14:textId="7a0d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53-1 "О бюджете Аккозинского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декабря 2021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53-1 "О бюджете Аккозинского сельского округа Каратобинского района на 2021-2023 годы" (зарегистрированное в реестре государственной регистрации нормативных правовых актов № 6659)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Аккозинского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33 481,3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32 875,3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33 502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20,7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20,7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на 2021 год поступление целевых трансфертов из вышестоящего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4 660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4 660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