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8b0" w14:textId="fef5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№58-2 "О бюджете Брикского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24 декабря 2020 года №58-2 "О бюджете Брикского сельского округа Казталовского района на 2021-2023 годы" (зарегистрированное в Реестре государственной регистрации нормативных правовых актов №6628,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Брикского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32 507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31 247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33 332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Брикского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