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d683" w14:textId="cc1d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№60-11 "О бюджете сельского округа Махамбет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сельского округа Махамбет района Бәйтерек на 2021-2023 годы" от 13 января 2021 года №60-11 (зарегистрированное в Реестре государственной регистрации нормативных правовых актов №6782)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