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1544" w14:textId="3f71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№60-10 "О бюджете Макаровского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Макаровского сельского округа района Бәйтерек на 2021-2023 годы" от 13 января 2021 года №60-10 (зарегистрированное в Реестре государственной регистрации нормативных правовых актов под №6793)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25 819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25 819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25 819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25 819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