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f220" w14:textId="2caf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2021 года №60-6 "О бюджете Железновского сельского округа района Бәйтерек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26 ноября 2021 года № 10-6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"О бюджете Железновского сельского округа района Бәйтерек на 2021-2023 годы" от 13 января 2021 года №60-6 (зарегистрированное в Реестре государственной регистрации нормативных правовых актов под №6791)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Железновского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37 573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1 884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35 608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38 945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-1 372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1 372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1 372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 10-6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Железновского сельского округа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38 945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