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88e5" w14:textId="af88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65 905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Таловского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Таловского сельского округа на 2022 год поступления субвенции передаваемых из районного бюджета в сумме 66 869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№14-7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2024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