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4753" w14:textId="bdc4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2021 года № 14-6.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45 620,2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44 793,2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45 987,2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- 367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Камыстинского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Камыстинского сельского округа на 2022 год поступления субвенции передаваемых из районного бюджета в сумме 30 208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№14-6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№14-6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2023 год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№14-6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2024 год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