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f932" w14:textId="dd5f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Куйгенкульского сельского округа Жанибекского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декабря 2021 года № 13-8.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Куйгенкульского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35 085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34 119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–35 085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2203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Куйгенкульского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24 декабря 2021 года №12-2 "О районном бюджете на 2022 – 2024 годы" (зарегистрированное в Реестре государственной регистрации нормативных правовых актов №26159).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Куйгенкульского сельского округа на 2022 год поступления субвенции передаваемых из районного бюджета в сумме 32 750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№14-5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№14-5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2023 год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№14-5 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2024 год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