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21f0" w14:textId="d642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Борсинского сельского округа Жанибекского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декабря 2021 года № 14-2.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Борсинского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–46 224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45 344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46 932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708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Борсинского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24 декабря 2021 года №12-2 "О районном бюджете на 2022 – 2024 годы" (зарегистрированное в Реестре государственной регистрации нормативных правовых актов №26159).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Борсинского сельского округа на 2022 год поступления субвенции передаваемых из районного бюджета в сумме 45 736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№14-2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№14-2 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2023 год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№14-2 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2024 год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