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7d9e" w14:textId="a4a7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Акобинского сельского округа Жанибекского района на 2022–2024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30 декабря 2021 года № 14-1.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Акобинского сельского округа Жанибекского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2022 год в следующих обьемах: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39 392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38 857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39 663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271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 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Акобинского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Западно-Казахстанской области от 24 декабря 2021 года №12-2 "О районном бюджете на 2022 – 2024 годы" (зарегистрированное в Реестре государственной регистрации нормативных правовых актов №26159).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Акобинского сельского округа на 2022 год поступления субвенции передаваемых из районного бюджета в сумме 37 853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№14-1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 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№14-1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2023 год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№14-1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2024 год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