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d264" w14:textId="07ad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58-4 "О бюджете Жангалинского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2021-2023 годы" от 25 декабря 2020 года № 58-4 (зарегистрировано в Реестре государственной регистрации нормативных актов под №6688)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83 758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3 072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