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d9da" w14:textId="ea1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№50-5 от 25 декабря 2020 года "О бюджете Саралжинского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2021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№50-5 "О бюджете Саралжинского сельского округа Бокейординского района на 2021 - 2023 годы" (зарегистрировано в Реестре государственной регистрации нормативных правовых актов под №6638).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