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b258" w14:textId="7a0b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20 "О бюджете Пугачев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Пугачевского сельского округа Бурлинского района на 2021-2023 годы"от 5 января 2021 года №57-20, (зарегистрированное в Реестре государственной регистрации нормативных правовых актов №6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на 2021-2023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0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3 тысячи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