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ba87" w14:textId="903b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апреля 2018 года №23-12 "Об утверждении Регламента собрания местного сообщества Пугачевского сельского округа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декабря 2021 года № 12-6.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Регламента собрания местного сообщества Пугачевского сельского округа Бурлинского района" от 23 апреля 2018 года №23-12, (зарегистрировано в Реестре государственной регистрации нормативных правовых актов под №5192),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Пугачевского сельского округа Бурлинского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Пугачевского сельского округа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Пугачевского сельского округа (далее – аппарат акима сельского округа) по управлению коммунальной собственностью Пугачевского сельского округа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Пугачевского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Пугачевского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Пугачевского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Бурлинского района (далее – аким района) кандидатур на должность акима Пугачевского сельского округа (далее – аким сельского округа) для дальнейшего внесения в районную избирательную комиссию для регистрации в качестве кандидата в акимы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