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0426" w14:textId="e110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30 декабря 2020 года №57-11 "О бюджете Карагандинского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ноября 2021 года № 10-9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бюджете Карагандинского сельского округа Бурлинского района на 2021-2023 годы" от 30 декабря 2020 года №57-11, (зарегистрировано в Реестре государственной регистрации нормативных правовых актов №6775)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Карагандинского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40 745,4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40 116,4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40 851,4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№10-9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№57-11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