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d774" w14:textId="1d6d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№57-19 "О бюджете сельского округа Достық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сельского округа Достық Бурлинского района на 2021-2023 годы" от 5 января 2021 года №57-19, (зарегистрировано в Реестре государственной регистрации нормативных правовых актов №6764)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50 462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49 834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