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3264" w14:textId="be73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30 декабря 2020 года №57-11 "О бюджете Карагандинского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30 июля 2021 года № 7-9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районногомаслихата "О бюджетеКарагандинского сельского округа Бурлинского района на 2021-2023 годы"от 30 декабря 2020 года №57-11,(зарегистрированное в Реестре государственной регистрации нормативных правовых актов №6775)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Карагандинского сельского округаБурлинского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37 751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37 286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106 тысячтенге;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№7-9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декабря2020 года № 57-11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