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caa" w14:textId="62b1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 57-7 "О бюджете Бударинского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бюджете Бударинского сельского округа Акжаикского района на 2021-2023 годы" от 29 декабря 2020 года № 57-7 (зарегистрировано в Реестре государственной регистрации нормативных правовых актов № 6743)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Бударинского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29 420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Бударинского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