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e6bf" w14:textId="004e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Желаевского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декабря 2021 года № 11-3.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Желаевского сельского округа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125 236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12 124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113 112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125 237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Желаевского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Уральского городского маслихата от 28 декабря 2021 года № 11-2 "О городском бюджете на 2022-2024 годы" (зарегистрированное в Реестре государственной регистрации нормативных правовых актов под № 26196).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Желаевского сельского округа на 2022 год поступление субвенции, передаваемой из городского бюджета в сумме 70 532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11-3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125 236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11-3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2023 год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2024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