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a186" w14:textId="2fea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12 января 2021 года № 61/3-VI "О бюджете поселка Первомайский Шемонаихинского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23 декабря 2021 года № 13/3-VII.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января 2021 года № 61/3-VI "О бюджете поселка Первомайский Шемонаихинского района на 2021-2023 годы" (зарегистрировано в Реестре государственной регистрации правовых актов № 8345)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Первомайский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261 542,6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20 876,0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240 666,6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262 930,3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- 1 387,7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1 387,7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1 387,7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61/3-VI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Первомайский сельского округа Шемонаихинского района на 2021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261 542,6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240 666,6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240 666,6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240 666,6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262 930,3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