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34db" w14:textId="2773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61/6- VI "О бюджете Волчанского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16 ноября 2021 года № 11/6-VII.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61/6-VI "О бюджете Волчанского сельского округа Шемонаихинского района на 2021-2023 годы" (зарегистрировано в Реестре государственной регистрации правовых актов № 8348)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Волчанского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34 521,0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41 061,2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1 247,2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1 247,2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61/6-VI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