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9fdf" w14:textId="a689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61/3-VI "О бюджете поселка Первомайский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11/3-VII.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61/3-VI "О бюджете поселка Первомайский Шемонаихинского района на 2021-2023 годы" (зарегистрировано в Реестре государственной регистрации правовых актов № 8345)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Первомайский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282 274,0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283 661,7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1 387,7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