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ebde" w14:textId="5f4e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4-VI "О бюджете поселка Усть-Таловк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 сентября 2021 года № 8/4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4-VI "О бюджете поселка Усть-Таловка Шемонаихинского района на 2021-2023 годы" (зарегистрировано в Реестре государственной регистрации правовых актов № 8354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Усть-Таловк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10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5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101,0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711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3,6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3,6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3,6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