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9d55" w14:textId="afe9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Келдимуратовского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Келдимуратовского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36 543,0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3 957,0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32 586,0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37 075,0 тысяч тенге;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- 532,0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-532,0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21-347/VII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21-347/VII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37 257,0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Благустройство и озеление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12-181/VII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Благустройство и озеление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