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4296" w14:textId="3334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57-780/VI "О бюджете Урджарского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9-130/VII.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57-780/VI "О бюджете Урджарского сельского округа Урджарского района на 2021-2023 годы" (зарегистрировано в Реестре государственной регистрации нормативных правовых актов под № 8179)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Урджарского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163 059,0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73 111,0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89 948,0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164 884,2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1 825,2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9-130/VII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57-780/VI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