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1bc4" w14:textId="9341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9/VI "О бюджете Салкынбе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9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9/VI "О бюджете Салкынбельского сельского округа Урджарского района на 2021-2023 годы" (зарегистрировано в Реестре государственной регистрации нормативных правовых актов под № 821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Салкынбель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97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9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2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9/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9/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