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9d58" w14:textId="ede9d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29 декабря 2020 года № 57-769/VI "О бюджете Колдененского сельского округа Урджарского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6 октября 2021 года № 9-119/VII.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2020 года № 57-769/VI "О бюджете Колдененского сельского округа Урджарского района на 2021-2023 годы" (зарегистрировано в Реестре государственной регистрации нормативных правовых актов под № 8205)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"Утвердить бюджет Колдененского сельского округа Урджарского района на 2021-2023 годы"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24 858,2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22 997,2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25 301,0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- 442,8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442,8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9-119/VII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57-769/VI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Колдененского сельского округа Урджарского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