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759" w14:textId="b33f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424 "Об утверждении Плана по управлению пастбищами и их использованию по поселку Асубулак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424 "Об утверждении Плана по управлению пастбищами и их использованию по поселку Асубулак на 2021-2022 годы" (зарегистрировано в Реестре государственной регистрации нормативных правовых актов за номером 8161)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поселке Асубулак на 2021-2022 годы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Асубулак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