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a93" w14:textId="d31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Кокжыринского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Кокжиринского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Кокжыринского сельского округа Тарбагатайского района на 2022 год установлен объем субвенции, передаваемый из районного бюджета в сумме 33 453,0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Кокжыринского сельского округа Тарбагатайского района на 2022 год предусмотрены целевые текущие трансферты из районного бюджета в сумме 23 390,0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Кокжыринского сельского округа Тарбагатайского района на 2022 год предусмотрены целевые текущие трансферты из республиканского бюджета в сумме 2 121,0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382,9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