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5a75" w14:textId="f07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67-13 "О бюджете Кызыл кесикского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Кызыл кесикского сельского округа Тарбагатайского района на 2021-2023 годы" от 30 декабря 2020 года № 67-13 (зарегистрировано в Реестре государственной регистрации нормативных правовых актов под № 8277)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 кесикского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Кызыл кесикского сельского округа Тарбагатайского района на 2021 год предусмотрены целевые текущие трансферты из районного бюджета в сумме – 30 140,0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