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680" w14:textId="c152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67-12 "О бюджете Кумкольского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Кумкольского сельского округа Тарбагатайского района на 2021-2023 годы" от 30 декабря 2020 года № 67-12 (зарегистрировано в Реестре государственной регистрации нормативных правовых актов под № 8276)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Кумкольского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Кумкольского сельского округа Тарбагатайского района на 2021 год предусмотрены целевые текущие трансферты из районного бюджета в сумме – 840,0 тысяч тенге.";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1 236,6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№ 6/19-VII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068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